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</w:rPr>
        <w:t>К РАБОЧЕЙ ПРОГРАММЕ ПО БИОЛОГИИ 5-9 классы</w:t>
      </w:r>
    </w:p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Закона Российской Федерации «Об образовании»</w:t>
      </w:r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Программы основного общего образования по биологии для общеобразовательных учреждений (Москва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Дрофа, 2013 г);</w:t>
      </w:r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 xml:space="preserve">Авторской программы основного общего образования по биологии В.В.Пасечника, </w:t>
      </w:r>
      <w:proofErr w:type="spellStart"/>
      <w:r>
        <w:rPr>
          <w:color w:val="000000"/>
          <w:sz w:val="27"/>
          <w:szCs w:val="27"/>
        </w:rPr>
        <w:t>В.В.Латюшина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Г.Г.Швецова</w:t>
      </w:r>
      <w:proofErr w:type="spellEnd"/>
      <w:r>
        <w:rPr>
          <w:color w:val="000000"/>
          <w:sz w:val="27"/>
          <w:szCs w:val="27"/>
        </w:rPr>
        <w:t xml:space="preserve"> для 5-9 классов общеобразовательных учреждений (Москва: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Дрофа, 2013 год);</w:t>
      </w:r>
      <w:proofErr w:type="gramEnd"/>
    </w:p>
    <w:p w:rsidR="008229E9" w:rsidRDefault="008229E9" w:rsidP="008229E9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Образовательной программы образовательного учреждения.</w:t>
      </w:r>
    </w:p>
    <w:p w:rsidR="008229E9" w:rsidRDefault="008229E9" w:rsidP="008229E9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>
        <w:rPr>
          <w:color w:val="000000"/>
          <w:sz w:val="27"/>
          <w:szCs w:val="27"/>
        </w:rPr>
        <w:t>В.В.Латюшина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Г.Г.Швецова</w:t>
      </w:r>
      <w:proofErr w:type="spellEnd"/>
      <w:r>
        <w:rPr>
          <w:color w:val="000000"/>
          <w:sz w:val="27"/>
          <w:szCs w:val="27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>
        <w:rPr>
          <w:color w:val="000000"/>
          <w:sz w:val="27"/>
          <w:szCs w:val="27"/>
        </w:rPr>
        <w:t>культуросообразный</w:t>
      </w:r>
      <w:proofErr w:type="spellEnd"/>
      <w:r>
        <w:rPr>
          <w:color w:val="000000"/>
          <w:sz w:val="27"/>
          <w:szCs w:val="27"/>
        </w:rPr>
        <w:t xml:space="preserve"> подход, в </w:t>
      </w:r>
      <w:r>
        <w:rPr>
          <w:color w:val="000000"/>
          <w:sz w:val="27"/>
          <w:szCs w:val="27"/>
        </w:rPr>
        <w:lastRenderedPageBreak/>
        <w:t>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</w:t>
      </w:r>
      <w:proofErr w:type="spellStart"/>
      <w:r>
        <w:rPr>
          <w:color w:val="000000"/>
          <w:sz w:val="27"/>
          <w:szCs w:val="27"/>
        </w:rPr>
        <w:t>биосоциальном</w:t>
      </w:r>
      <w:proofErr w:type="spellEnd"/>
      <w:r>
        <w:rPr>
          <w:color w:val="000000"/>
          <w:sz w:val="27"/>
          <w:szCs w:val="27"/>
        </w:rPr>
        <w:t xml:space="preserve"> существе.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>
        <w:rPr>
          <w:color w:val="000000"/>
          <w:sz w:val="27"/>
          <w:szCs w:val="27"/>
        </w:rPr>
        <w:t>личностно-деятельностного</w:t>
      </w:r>
      <w:proofErr w:type="spellEnd"/>
      <w:r>
        <w:rPr>
          <w:color w:val="000000"/>
          <w:sz w:val="27"/>
          <w:szCs w:val="27"/>
        </w:rPr>
        <w:t xml:space="preserve">, историко-проблемного,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подходов.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>
        <w:rPr>
          <w:color w:val="000000"/>
          <w:sz w:val="27"/>
          <w:szCs w:val="27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>
        <w:rPr>
          <w:color w:val="000000"/>
          <w:sz w:val="27"/>
          <w:szCs w:val="27"/>
        </w:rPr>
        <w:t>обе</w:t>
      </w:r>
      <w:proofErr w:type="gramEnd"/>
      <w:r>
        <w:rPr>
          <w:color w:val="000000"/>
          <w:sz w:val="27"/>
          <w:szCs w:val="27"/>
        </w:rPr>
        <w:t xml:space="preserve"> составляющие курса: и теория, и факты.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>
        <w:rPr>
          <w:color w:val="000000"/>
          <w:sz w:val="27"/>
          <w:szCs w:val="27"/>
        </w:rPr>
        <w:t>В разделе рабочей программы по биологии для 5 класса нашли отражение основные содержательные линии: клеточное строение организмов; 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</w:t>
      </w:r>
      <w:r>
        <w:rPr>
          <w:color w:val="000000"/>
          <w:sz w:val="27"/>
          <w:szCs w:val="27"/>
        </w:rPr>
        <w:lastRenderedPageBreak/>
        <w:t>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8 классе учащиеся получают знания о человеке как о </w:t>
      </w:r>
      <w:proofErr w:type="spellStart"/>
      <w:r>
        <w:rPr>
          <w:color w:val="000000"/>
          <w:sz w:val="27"/>
          <w:szCs w:val="27"/>
        </w:rPr>
        <w:t>биосоциальном</w:t>
      </w:r>
      <w:proofErr w:type="spellEnd"/>
      <w:r>
        <w:rPr>
          <w:color w:val="000000"/>
          <w:sz w:val="27"/>
          <w:szCs w:val="27"/>
        </w:rPr>
        <w:t xml:space="preserve">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Рабочая программа выполняет следующие основные </w:t>
      </w:r>
      <w:r>
        <w:rPr>
          <w:b/>
          <w:bCs/>
          <w:color w:val="000000"/>
          <w:sz w:val="27"/>
          <w:szCs w:val="27"/>
        </w:rPr>
        <w:t>функции: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1.Нормативная функция определяет объем и порядок преподавания учебной дисциплины.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8229E9" w:rsidRDefault="008229E9" w:rsidP="008229E9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формирование у обучающихся умения видеть и понимать ценность образования, значимость биологических знаний для каждого человека </w:t>
      </w:r>
      <w:r>
        <w:rPr>
          <w:color w:val="000000"/>
          <w:sz w:val="27"/>
          <w:szCs w:val="27"/>
        </w:rPr>
        <w:lastRenderedPageBreak/>
        <w:t>независимо от его профессиональной деятельности; формулировать и обосновывать собственную позицию;</w:t>
      </w:r>
    </w:p>
    <w:p w:rsidR="008229E9" w:rsidRDefault="008229E9" w:rsidP="008229E9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8229E9" w:rsidRDefault="008229E9" w:rsidP="008229E9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8229E9" w:rsidRDefault="008229E9" w:rsidP="008229E9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освоение важнейших знаний об основных понятиях биологии и биологической терминологии;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овладение умениями наблюдать биологические явления, проводить лабораторный эксперимент;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  <w:sz w:val="27"/>
          <w:szCs w:val="27"/>
        </w:rPr>
        <w:t>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Принципы реализации учебного предмета</w:t>
      </w:r>
    </w:p>
    <w:p w:rsidR="008229E9" w:rsidRDefault="008229E9" w:rsidP="008229E9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содержания и процесса его усвоения;</w:t>
      </w:r>
    </w:p>
    <w:p w:rsidR="008229E9" w:rsidRDefault="008229E9" w:rsidP="008229E9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экологизации</w:t>
      </w:r>
      <w:proofErr w:type="spellEnd"/>
      <w:r>
        <w:rPr>
          <w:color w:val="000000"/>
          <w:sz w:val="27"/>
          <w:szCs w:val="27"/>
        </w:rPr>
        <w:t xml:space="preserve"> курса биологии;</w:t>
      </w:r>
    </w:p>
    <w:p w:rsidR="008229E9" w:rsidRDefault="008229E9" w:rsidP="008229E9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интеграции знаний и умений;</w:t>
      </w:r>
    </w:p>
    <w:p w:rsidR="008229E9" w:rsidRDefault="008229E9" w:rsidP="008229E9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последовательного развития и усложнения учебного материала и способов его изучения.</w:t>
      </w:r>
    </w:p>
    <w:p w:rsidR="008229E9" w:rsidRDefault="008229E9" w:rsidP="008229E9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Вклад учебного предмета в достижение целей курса</w:t>
      </w:r>
    </w:p>
    <w:p w:rsidR="008229E9" w:rsidRDefault="008229E9" w:rsidP="008229E9">
      <w:pPr>
        <w:pStyle w:val="a3"/>
        <w:numPr>
          <w:ilvl w:val="0"/>
          <w:numId w:val="4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системы биологических знаний как компонента естественнонаучной картины мира;</w:t>
      </w:r>
    </w:p>
    <w:p w:rsidR="008229E9" w:rsidRDefault="008229E9" w:rsidP="008229E9">
      <w:pPr>
        <w:pStyle w:val="a3"/>
        <w:numPr>
          <w:ilvl w:val="0"/>
          <w:numId w:val="4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8229E9" w:rsidRDefault="008229E9" w:rsidP="008229E9">
      <w:pPr>
        <w:pStyle w:val="a3"/>
        <w:numPr>
          <w:ilvl w:val="0"/>
          <w:numId w:val="4"/>
        </w:numPr>
        <w:shd w:val="clear" w:color="auto" w:fill="FFFFFF"/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КУРСА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Содержание рабочей программы структурировано: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5 классе по шести разделам: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Введение. Методы познания живых организмов и природных явлений;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Экспериментальные основы биологии;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Клеточное строение организмов;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8229E9" w:rsidRDefault="008229E9" w:rsidP="008229E9">
      <w:pPr>
        <w:pStyle w:val="a3"/>
        <w:numPr>
          <w:ilvl w:val="0"/>
          <w:numId w:val="5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6 классе по четырём разделам:</w:t>
      </w:r>
    </w:p>
    <w:p w:rsidR="008229E9" w:rsidRDefault="008229E9" w:rsidP="008229E9">
      <w:pPr>
        <w:pStyle w:val="a3"/>
        <w:numPr>
          <w:ilvl w:val="0"/>
          <w:numId w:val="6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Строение и многообразие покрытосеменных растений;</w:t>
      </w:r>
    </w:p>
    <w:p w:rsidR="008229E9" w:rsidRDefault="008229E9" w:rsidP="008229E9">
      <w:pPr>
        <w:pStyle w:val="a3"/>
        <w:numPr>
          <w:ilvl w:val="0"/>
          <w:numId w:val="6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Жизнь растений;</w:t>
      </w:r>
    </w:p>
    <w:p w:rsidR="008229E9" w:rsidRDefault="008229E9" w:rsidP="008229E9">
      <w:pPr>
        <w:pStyle w:val="a3"/>
        <w:numPr>
          <w:ilvl w:val="0"/>
          <w:numId w:val="6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Классификация растений;</w:t>
      </w:r>
    </w:p>
    <w:p w:rsidR="008229E9" w:rsidRDefault="008229E9" w:rsidP="008229E9">
      <w:pPr>
        <w:pStyle w:val="a3"/>
        <w:numPr>
          <w:ilvl w:val="0"/>
          <w:numId w:val="6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Природные сообщества.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7 классе по восьми разделам: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Введение.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Простейшие.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Многоклеточные животные.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Эволюция строения и функций органов и их систем у животных.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Индивидуальное развитие животных.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и закономерности размещения животных на Земле.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Биоценозы.</w:t>
      </w:r>
    </w:p>
    <w:p w:rsidR="008229E9" w:rsidRDefault="008229E9" w:rsidP="008229E9">
      <w:pPr>
        <w:pStyle w:val="a3"/>
        <w:numPr>
          <w:ilvl w:val="0"/>
          <w:numId w:val="7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Животный мир и хозяйственная деятельность человека.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8 классе по пятнадцати разделам: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Введение. Науки, изучающие организм человека.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Происхождение человека.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Строение организма.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Опорно-двигательная система.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Внутренняя среда организма.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Кровеносная и лимфатическая системы организма.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Дыхание.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Пищеварение.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Обмен веществ и энергии.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Покровные органы. Терморегуляция. Выделение.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Нервная система.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Анализаторы. Органы чувств.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Высшая нервная деятельность. Поведение. Психика.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Железы внутренней секреции.</w:t>
      </w:r>
    </w:p>
    <w:p w:rsidR="008229E9" w:rsidRDefault="008229E9" w:rsidP="008229E9">
      <w:pPr>
        <w:pStyle w:val="a3"/>
        <w:numPr>
          <w:ilvl w:val="0"/>
          <w:numId w:val="8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Индивидуальное развитие организма.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 9 классе по семи разделам: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Введение. Методы исследования биологии.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Молекулярный уровень.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Клеточный уровень.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Организменный уровень.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Популяционно-видовой уровень.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Экосистемный</w:t>
      </w:r>
      <w:proofErr w:type="spellEnd"/>
      <w:r>
        <w:rPr>
          <w:color w:val="000000"/>
          <w:sz w:val="27"/>
          <w:szCs w:val="27"/>
        </w:rPr>
        <w:t xml:space="preserve"> уровень.</w:t>
      </w:r>
    </w:p>
    <w:p w:rsidR="008229E9" w:rsidRDefault="008229E9" w:rsidP="008229E9">
      <w:pPr>
        <w:pStyle w:val="a3"/>
        <w:numPr>
          <w:ilvl w:val="0"/>
          <w:numId w:val="9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Биосферный уровень.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8229E9" w:rsidRDefault="008229E9" w:rsidP="008229E9">
      <w:pPr>
        <w:pStyle w:val="a3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МЕСТО УЧЕБНОГО ПРЕДМЕТА В УЧЕБНОМ ПЛАНЕ</w:t>
      </w:r>
    </w:p>
    <w:p w:rsidR="008229E9" w:rsidRDefault="008229E9" w:rsidP="008229E9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>
        <w:rPr>
          <w:i/>
          <w:iCs/>
          <w:color w:val="000000"/>
          <w:sz w:val="27"/>
          <w:szCs w:val="27"/>
        </w:rPr>
        <w:t> </w:t>
      </w:r>
      <w:r w:rsidR="00607962">
        <w:rPr>
          <w:color w:val="000000"/>
          <w:sz w:val="27"/>
          <w:szCs w:val="27"/>
        </w:rPr>
        <w:t>272 часа. Из них 34 часа в 5 классе, 34 часа в 6 классе, 68 часов в 7 классе, 68</w:t>
      </w:r>
      <w:r>
        <w:rPr>
          <w:color w:val="000000"/>
          <w:sz w:val="27"/>
          <w:szCs w:val="27"/>
        </w:rPr>
        <w:t xml:space="preserve"> часов в 8 классе и 68 часов в 9 классе из расчета 1 учебный час в неделю в 5 и 6 классах </w:t>
      </w:r>
      <w:r>
        <w:rPr>
          <w:color w:val="000000"/>
          <w:sz w:val="27"/>
          <w:szCs w:val="27"/>
        </w:rPr>
        <w:lastRenderedPageBreak/>
        <w:t xml:space="preserve">и 2 учебных часа в неделю в 7 </w:t>
      </w:r>
      <w:r w:rsidR="00607962">
        <w:rPr>
          <w:color w:val="000000"/>
          <w:sz w:val="27"/>
          <w:szCs w:val="27"/>
        </w:rPr>
        <w:t>– 9 классах. Для обеспечения 272</w:t>
      </w:r>
      <w:r>
        <w:rPr>
          <w:color w:val="000000"/>
          <w:sz w:val="27"/>
          <w:szCs w:val="27"/>
        </w:rPr>
        <w:t>-часового курса биологии в 5 – 9 классах по программе, созданной коллективом авторов под руководс</w:t>
      </w:r>
      <w:r w:rsidR="00607962">
        <w:rPr>
          <w:color w:val="000000"/>
          <w:sz w:val="27"/>
          <w:szCs w:val="27"/>
        </w:rPr>
        <w:t>твом В.В.Пасечника, отведено 272 часа</w:t>
      </w:r>
      <w:r>
        <w:rPr>
          <w:color w:val="000000"/>
          <w:sz w:val="27"/>
          <w:szCs w:val="27"/>
        </w:rPr>
        <w:t xml:space="preserve"> учебным планом</w:t>
      </w:r>
    </w:p>
    <w:p w:rsidR="00FB53C5" w:rsidRDefault="00FB53C5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FB53C5" w:rsidSect="00FB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172">
    <w:multiLevelType w:val="hybridMultilevel"/>
    <w:lvl w:ilvl="0" w:tplc="53840444">
      <w:start w:val="1"/>
      <w:numFmt w:val="decimal"/>
      <w:lvlText w:val="%1."/>
      <w:lvlJc w:val="left"/>
      <w:pPr>
        <w:ind w:left="720" w:hanging="360"/>
      </w:pPr>
    </w:lvl>
    <w:lvl w:ilvl="1" w:tplc="53840444" w:tentative="1">
      <w:start w:val="1"/>
      <w:numFmt w:val="lowerLetter"/>
      <w:lvlText w:val="%2."/>
      <w:lvlJc w:val="left"/>
      <w:pPr>
        <w:ind w:left="1440" w:hanging="360"/>
      </w:pPr>
    </w:lvl>
    <w:lvl w:ilvl="2" w:tplc="53840444" w:tentative="1">
      <w:start w:val="1"/>
      <w:numFmt w:val="lowerRoman"/>
      <w:lvlText w:val="%3."/>
      <w:lvlJc w:val="right"/>
      <w:pPr>
        <w:ind w:left="2160" w:hanging="180"/>
      </w:pPr>
    </w:lvl>
    <w:lvl w:ilvl="3" w:tplc="53840444" w:tentative="1">
      <w:start w:val="1"/>
      <w:numFmt w:val="decimal"/>
      <w:lvlText w:val="%4."/>
      <w:lvlJc w:val="left"/>
      <w:pPr>
        <w:ind w:left="2880" w:hanging="360"/>
      </w:pPr>
    </w:lvl>
    <w:lvl w:ilvl="4" w:tplc="53840444" w:tentative="1">
      <w:start w:val="1"/>
      <w:numFmt w:val="lowerLetter"/>
      <w:lvlText w:val="%5."/>
      <w:lvlJc w:val="left"/>
      <w:pPr>
        <w:ind w:left="3600" w:hanging="360"/>
      </w:pPr>
    </w:lvl>
    <w:lvl w:ilvl="5" w:tplc="53840444" w:tentative="1">
      <w:start w:val="1"/>
      <w:numFmt w:val="lowerRoman"/>
      <w:lvlText w:val="%6."/>
      <w:lvlJc w:val="right"/>
      <w:pPr>
        <w:ind w:left="4320" w:hanging="180"/>
      </w:pPr>
    </w:lvl>
    <w:lvl w:ilvl="6" w:tplc="53840444" w:tentative="1">
      <w:start w:val="1"/>
      <w:numFmt w:val="decimal"/>
      <w:lvlText w:val="%7."/>
      <w:lvlJc w:val="left"/>
      <w:pPr>
        <w:ind w:left="5040" w:hanging="360"/>
      </w:pPr>
    </w:lvl>
    <w:lvl w:ilvl="7" w:tplc="53840444" w:tentative="1">
      <w:start w:val="1"/>
      <w:numFmt w:val="lowerLetter"/>
      <w:lvlText w:val="%8."/>
      <w:lvlJc w:val="left"/>
      <w:pPr>
        <w:ind w:left="5760" w:hanging="360"/>
      </w:pPr>
    </w:lvl>
    <w:lvl w:ilvl="8" w:tplc="5384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71">
    <w:multiLevelType w:val="hybridMultilevel"/>
    <w:lvl w:ilvl="0" w:tplc="12429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9E30168"/>
    <w:multiLevelType w:val="multilevel"/>
    <w:tmpl w:val="5712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3AA3"/>
    <w:multiLevelType w:val="multilevel"/>
    <w:tmpl w:val="6FB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47A15"/>
    <w:multiLevelType w:val="multilevel"/>
    <w:tmpl w:val="AF5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7FC3"/>
    <w:multiLevelType w:val="multilevel"/>
    <w:tmpl w:val="77C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01FD"/>
    <w:multiLevelType w:val="multilevel"/>
    <w:tmpl w:val="FFC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E5107"/>
    <w:multiLevelType w:val="multilevel"/>
    <w:tmpl w:val="930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D414B"/>
    <w:multiLevelType w:val="multilevel"/>
    <w:tmpl w:val="55E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549EB"/>
    <w:multiLevelType w:val="multilevel"/>
    <w:tmpl w:val="0D7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F45F7"/>
    <w:multiLevelType w:val="multilevel"/>
    <w:tmpl w:val="8BFA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20171">
    <w:abstractNumId w:val="20171"/>
  </w:num>
  <w:num w:numId="20172">
    <w:abstractNumId w:val="2017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29E9"/>
    <w:rsid w:val="00433EEC"/>
    <w:rsid w:val="00607962"/>
    <w:rsid w:val="008229E9"/>
    <w:rsid w:val="00F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64097750" Type="http://schemas.openxmlformats.org/officeDocument/2006/relationships/footnotes" Target="footnotes.xml"/><Relationship Id="rId318386265" Type="http://schemas.openxmlformats.org/officeDocument/2006/relationships/endnotes" Target="endnotes.xml"/><Relationship Id="rId124960347" Type="http://schemas.openxmlformats.org/officeDocument/2006/relationships/comments" Target="comments.xml"/><Relationship Id="rId814768835" Type="http://schemas.microsoft.com/office/2011/relationships/commentsExtended" Target="commentsExtended.xml"/><Relationship Id="rId42214142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1l7gR1ECLfk4TGNLOnkHqUO47rc=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64097750"/>
            <mdssi:RelationshipReference SourceId="rId318386265"/>
            <mdssi:RelationshipReference SourceId="rId124960347"/>
            <mdssi:RelationshipReference SourceId="rId814768835"/>
            <mdssi:RelationshipReference SourceId="rId422141421"/>
          </Transform>
          <Transform Algorithm="http://www.w3.org/TR/2001/REC-xml-c14n-20010315"/>
        </Transforms>
        <DigestMethod Algorithm="http://www.w3.org/2000/09/xmldsig#sha1"/>
        <DigestValue>EY41PUKo8PMOD/8orYFpalVfuFI=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17XPSY0OTKRsfNo2sBVEs1RttE0=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C+Rvo47G2AH4RfGMJqrP+71VW8c=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t7PlCmwS0HqYbCUvTQrLKSgLGU0=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6fcjQfU8ehsjTUyKP6SuQnsu6SA=</DigestValue>
      </Reference>
      <Reference URI="/word/styles.xml?ContentType=application/vnd.openxmlformats-officedocument.wordprocessingml.styles+xml">
        <DigestMethod Algorithm="http://www.w3.org/2000/09/xmldsig#sha1"/>
        <DigestValue>EHdZin4nbEakuAg+pYrfB1Xd+9s=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pIo8qM13+4DNmEkLBrB5TX0mRZk=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10324</Characters>
  <Application>Microsoft Office Word</Application>
  <DocSecurity>0</DocSecurity>
  <Lines>86</Lines>
  <Paragraphs>24</Paragraphs>
  <ScaleCrop>false</ScaleCrop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2017-12-03T14:30:00Z</dcterms:created>
  <dcterms:modified xsi:type="dcterms:W3CDTF">2017-12-03T15:55:00Z</dcterms:modified>
</cp:coreProperties>
</file>